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2B9E" w14:textId="77777777" w:rsidR="0025453F" w:rsidRPr="009E416E" w:rsidRDefault="0025453F" w:rsidP="009E416E">
      <w:pPr>
        <w:spacing w:after="0" w:line="240" w:lineRule="auto"/>
        <w:ind w:left="-1276" w:firstLine="1276"/>
        <w:jc w:val="center"/>
        <w:rPr>
          <w:b/>
          <w:bCs/>
          <w:sz w:val="32"/>
        </w:rPr>
      </w:pPr>
      <w:r w:rsidRPr="009E416E">
        <w:rPr>
          <w:b/>
          <w:bCs/>
          <w:sz w:val="32"/>
        </w:rPr>
        <w:t>Czas trwania zajęć edukacyjnych i przerw obowiązujących</w:t>
      </w:r>
    </w:p>
    <w:p w14:paraId="1D471FF2" w14:textId="4AA4980C" w:rsidR="0025453F" w:rsidRPr="009E416E" w:rsidRDefault="00C57F2D" w:rsidP="009E416E">
      <w:pPr>
        <w:spacing w:after="0" w:line="240" w:lineRule="auto"/>
        <w:jc w:val="center"/>
        <w:rPr>
          <w:b/>
          <w:bCs/>
          <w:sz w:val="32"/>
        </w:rPr>
      </w:pPr>
      <w:r w:rsidRPr="009E416E">
        <w:rPr>
          <w:b/>
          <w:bCs/>
          <w:sz w:val="32"/>
        </w:rPr>
        <w:t>od dnia 02.09.202</w:t>
      </w:r>
      <w:r w:rsidR="00A0623C">
        <w:rPr>
          <w:b/>
          <w:bCs/>
          <w:sz w:val="32"/>
        </w:rPr>
        <w:t>2</w:t>
      </w:r>
      <w:r w:rsidR="0025453F" w:rsidRPr="009E416E">
        <w:rPr>
          <w:b/>
          <w:bCs/>
          <w:sz w:val="32"/>
        </w:rPr>
        <w:t xml:space="preserve"> r.</w:t>
      </w:r>
    </w:p>
    <w:tbl>
      <w:tblPr>
        <w:tblStyle w:val="Tabela-Siatk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673"/>
        <w:gridCol w:w="3902"/>
        <w:gridCol w:w="4487"/>
      </w:tblGrid>
      <w:tr w:rsidR="0025453F" w14:paraId="19266681" w14:textId="77777777" w:rsidTr="001A63E0">
        <w:tc>
          <w:tcPr>
            <w:tcW w:w="675" w:type="dxa"/>
          </w:tcPr>
          <w:p w14:paraId="4CA14EB2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Lp.</w:t>
            </w:r>
          </w:p>
        </w:tc>
        <w:tc>
          <w:tcPr>
            <w:tcW w:w="3969" w:type="dxa"/>
          </w:tcPr>
          <w:p w14:paraId="6354DCF3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Czas trwania zajęć</w:t>
            </w:r>
          </w:p>
        </w:tc>
        <w:tc>
          <w:tcPr>
            <w:tcW w:w="4568" w:type="dxa"/>
          </w:tcPr>
          <w:p w14:paraId="49AD51C2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Czas trwania przerw</w:t>
            </w:r>
          </w:p>
        </w:tc>
      </w:tr>
      <w:tr w:rsidR="0025453F" w14:paraId="77EE65F1" w14:textId="77777777" w:rsidTr="00D17071">
        <w:tc>
          <w:tcPr>
            <w:tcW w:w="675" w:type="dxa"/>
          </w:tcPr>
          <w:p w14:paraId="71373355" w14:textId="77777777" w:rsidR="0025453F" w:rsidRDefault="0025453F" w:rsidP="001A63E0">
            <w:pPr>
              <w:jc w:val="center"/>
              <w:rPr>
                <w:sz w:val="32"/>
              </w:rPr>
            </w:pPr>
          </w:p>
        </w:tc>
        <w:tc>
          <w:tcPr>
            <w:tcW w:w="8537" w:type="dxa"/>
            <w:gridSpan w:val="2"/>
          </w:tcPr>
          <w:p w14:paraId="6DB9473A" w14:textId="77777777" w:rsidR="0025453F" w:rsidRDefault="00C57F2D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7.25</w:t>
            </w:r>
            <w:r w:rsidR="0025453F">
              <w:rPr>
                <w:sz w:val="32"/>
              </w:rPr>
              <w:t xml:space="preserve"> – 8.25 - świetlica</w:t>
            </w:r>
          </w:p>
        </w:tc>
      </w:tr>
      <w:tr w:rsidR="0025453F" w14:paraId="741FF3FA" w14:textId="77777777" w:rsidTr="001A63E0">
        <w:tc>
          <w:tcPr>
            <w:tcW w:w="675" w:type="dxa"/>
          </w:tcPr>
          <w:p w14:paraId="0FC9C1B8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3969" w:type="dxa"/>
          </w:tcPr>
          <w:p w14:paraId="4A196A5D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  <w:r w:rsidRPr="00A16C89">
              <w:rPr>
                <w:sz w:val="32"/>
                <w:vertAlign w:val="superscript"/>
              </w:rPr>
              <w:t>30</w:t>
            </w:r>
            <w:r>
              <w:rPr>
                <w:sz w:val="32"/>
              </w:rPr>
              <w:t>- 9</w:t>
            </w:r>
            <w:r w:rsidRPr="00A16C89">
              <w:rPr>
                <w:sz w:val="32"/>
                <w:vertAlign w:val="superscript"/>
              </w:rPr>
              <w:t>15</w:t>
            </w:r>
          </w:p>
        </w:tc>
        <w:tc>
          <w:tcPr>
            <w:tcW w:w="4568" w:type="dxa"/>
          </w:tcPr>
          <w:p w14:paraId="4C12464E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A16C89">
              <w:rPr>
                <w:sz w:val="32"/>
                <w:vertAlign w:val="superscript"/>
              </w:rPr>
              <w:t>15</w:t>
            </w:r>
            <w:r>
              <w:rPr>
                <w:sz w:val="32"/>
              </w:rPr>
              <w:t>-9</w:t>
            </w:r>
            <w:r w:rsidRPr="00A16C89">
              <w:rPr>
                <w:sz w:val="32"/>
                <w:vertAlign w:val="superscript"/>
              </w:rPr>
              <w:t>25</w:t>
            </w:r>
          </w:p>
        </w:tc>
      </w:tr>
      <w:tr w:rsidR="0025453F" w14:paraId="08C5BD8F" w14:textId="77777777" w:rsidTr="001A63E0">
        <w:tc>
          <w:tcPr>
            <w:tcW w:w="675" w:type="dxa"/>
          </w:tcPr>
          <w:p w14:paraId="08DFAF44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3969" w:type="dxa"/>
          </w:tcPr>
          <w:p w14:paraId="0853777B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A16C89">
              <w:rPr>
                <w:sz w:val="32"/>
                <w:vertAlign w:val="superscript"/>
              </w:rPr>
              <w:t>25</w:t>
            </w:r>
            <w:r>
              <w:rPr>
                <w:sz w:val="32"/>
              </w:rPr>
              <w:t>- 10</w:t>
            </w:r>
            <w:r w:rsidRPr="00A16C89">
              <w:rPr>
                <w:sz w:val="32"/>
                <w:vertAlign w:val="superscript"/>
              </w:rPr>
              <w:t>10</w:t>
            </w:r>
          </w:p>
        </w:tc>
        <w:tc>
          <w:tcPr>
            <w:tcW w:w="4568" w:type="dxa"/>
          </w:tcPr>
          <w:p w14:paraId="051B70DF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 w:rsidRPr="00A16C89">
              <w:rPr>
                <w:sz w:val="32"/>
                <w:vertAlign w:val="superscript"/>
              </w:rPr>
              <w:t>10</w:t>
            </w:r>
            <w:r>
              <w:rPr>
                <w:sz w:val="32"/>
              </w:rPr>
              <w:t>-10</w:t>
            </w:r>
            <w:r w:rsidRPr="00A16C89">
              <w:rPr>
                <w:sz w:val="32"/>
                <w:vertAlign w:val="superscript"/>
              </w:rPr>
              <w:t>20</w:t>
            </w:r>
          </w:p>
        </w:tc>
      </w:tr>
      <w:tr w:rsidR="0025453F" w14:paraId="4C080C5B" w14:textId="77777777" w:rsidTr="001A63E0">
        <w:tc>
          <w:tcPr>
            <w:tcW w:w="675" w:type="dxa"/>
          </w:tcPr>
          <w:p w14:paraId="2505C050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3969" w:type="dxa"/>
          </w:tcPr>
          <w:p w14:paraId="68AF7ABA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 w:rsidRPr="00A16C89">
              <w:rPr>
                <w:sz w:val="32"/>
                <w:vertAlign w:val="superscript"/>
              </w:rPr>
              <w:t>20</w:t>
            </w:r>
            <w:r>
              <w:rPr>
                <w:sz w:val="32"/>
              </w:rPr>
              <w:t>-11</w:t>
            </w:r>
            <w:r w:rsidRPr="00A16C89">
              <w:rPr>
                <w:sz w:val="32"/>
                <w:vertAlign w:val="superscript"/>
              </w:rPr>
              <w:t>05</w:t>
            </w:r>
          </w:p>
        </w:tc>
        <w:tc>
          <w:tcPr>
            <w:tcW w:w="4568" w:type="dxa"/>
          </w:tcPr>
          <w:p w14:paraId="2F041E38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  <w:r w:rsidRPr="00A16C89">
              <w:rPr>
                <w:sz w:val="32"/>
                <w:vertAlign w:val="superscript"/>
              </w:rPr>
              <w:t>05</w:t>
            </w:r>
            <w:r>
              <w:rPr>
                <w:sz w:val="32"/>
              </w:rPr>
              <w:t>-11</w:t>
            </w:r>
            <w:r>
              <w:rPr>
                <w:sz w:val="32"/>
                <w:vertAlign w:val="superscript"/>
              </w:rPr>
              <w:t>15</w:t>
            </w:r>
          </w:p>
        </w:tc>
      </w:tr>
      <w:tr w:rsidR="0025453F" w14:paraId="41AC2608" w14:textId="77777777" w:rsidTr="001A63E0">
        <w:tc>
          <w:tcPr>
            <w:tcW w:w="675" w:type="dxa"/>
          </w:tcPr>
          <w:p w14:paraId="6BCED9DF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3969" w:type="dxa"/>
          </w:tcPr>
          <w:p w14:paraId="79891F8B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  <w:r>
              <w:rPr>
                <w:sz w:val="32"/>
                <w:vertAlign w:val="superscript"/>
              </w:rPr>
              <w:t>15</w:t>
            </w:r>
            <w:r>
              <w:rPr>
                <w:sz w:val="32"/>
              </w:rPr>
              <w:t>- 12</w:t>
            </w:r>
            <w:r>
              <w:rPr>
                <w:sz w:val="32"/>
                <w:vertAlign w:val="superscript"/>
              </w:rPr>
              <w:t>00</w:t>
            </w:r>
          </w:p>
        </w:tc>
        <w:tc>
          <w:tcPr>
            <w:tcW w:w="4568" w:type="dxa"/>
          </w:tcPr>
          <w:p w14:paraId="1C8C081E" w14:textId="77777777" w:rsidR="0025453F" w:rsidRDefault="0025453F" w:rsidP="001A63E0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32"/>
              </w:rPr>
              <w:t>12</w:t>
            </w:r>
            <w:r>
              <w:rPr>
                <w:sz w:val="32"/>
                <w:vertAlign w:val="superscript"/>
              </w:rPr>
              <w:t>00</w:t>
            </w:r>
            <w:r>
              <w:rPr>
                <w:sz w:val="32"/>
              </w:rPr>
              <w:t>- 12</w:t>
            </w:r>
            <w:r w:rsidR="00C57F2D">
              <w:rPr>
                <w:sz w:val="32"/>
                <w:vertAlign w:val="superscript"/>
              </w:rPr>
              <w:t>30</w:t>
            </w:r>
          </w:p>
          <w:p w14:paraId="43201AAD" w14:textId="77777777" w:rsidR="0025453F" w:rsidRPr="003E3E56" w:rsidRDefault="0025453F" w:rsidP="001A63E0">
            <w:pPr>
              <w:jc w:val="center"/>
              <w:rPr>
                <w:sz w:val="36"/>
                <w:szCs w:val="36"/>
              </w:rPr>
            </w:pPr>
            <w:r w:rsidRPr="003E3E56">
              <w:rPr>
                <w:sz w:val="36"/>
                <w:szCs w:val="36"/>
                <w:vertAlign w:val="superscript"/>
              </w:rPr>
              <w:t>przerwa obiadowa</w:t>
            </w:r>
          </w:p>
        </w:tc>
      </w:tr>
      <w:tr w:rsidR="0025453F" w14:paraId="044BEB82" w14:textId="77777777" w:rsidTr="001A63E0">
        <w:tc>
          <w:tcPr>
            <w:tcW w:w="675" w:type="dxa"/>
          </w:tcPr>
          <w:p w14:paraId="043BC9D1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3969" w:type="dxa"/>
          </w:tcPr>
          <w:p w14:paraId="04BA004A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  <w:r w:rsidR="00C57F2D">
              <w:rPr>
                <w:sz w:val="32"/>
                <w:vertAlign w:val="superscript"/>
              </w:rPr>
              <w:t>30</w:t>
            </w:r>
            <w:r>
              <w:rPr>
                <w:sz w:val="32"/>
              </w:rPr>
              <w:t>-13</w:t>
            </w:r>
            <w:r w:rsidRPr="00A16C89">
              <w:rPr>
                <w:sz w:val="32"/>
                <w:vertAlign w:val="superscript"/>
              </w:rPr>
              <w:t>1</w:t>
            </w:r>
            <w:r w:rsidR="00C57F2D">
              <w:rPr>
                <w:sz w:val="32"/>
                <w:vertAlign w:val="superscript"/>
              </w:rPr>
              <w:t>5</w:t>
            </w:r>
          </w:p>
        </w:tc>
        <w:tc>
          <w:tcPr>
            <w:tcW w:w="4568" w:type="dxa"/>
          </w:tcPr>
          <w:p w14:paraId="6EA9D48C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  <w:r w:rsidRPr="00A16C89">
              <w:rPr>
                <w:sz w:val="32"/>
                <w:vertAlign w:val="superscript"/>
              </w:rPr>
              <w:t>1</w:t>
            </w:r>
            <w:r w:rsidR="00C57F2D">
              <w:rPr>
                <w:sz w:val="32"/>
                <w:vertAlign w:val="superscript"/>
              </w:rPr>
              <w:t>5</w:t>
            </w:r>
            <w:r>
              <w:rPr>
                <w:sz w:val="32"/>
              </w:rPr>
              <w:t>-13</w:t>
            </w:r>
            <w:r w:rsidRPr="00A16C89">
              <w:rPr>
                <w:sz w:val="32"/>
                <w:vertAlign w:val="superscript"/>
              </w:rPr>
              <w:t>2</w:t>
            </w:r>
            <w:r w:rsidR="00C57F2D">
              <w:rPr>
                <w:sz w:val="32"/>
                <w:vertAlign w:val="superscript"/>
              </w:rPr>
              <w:t>5</w:t>
            </w:r>
          </w:p>
        </w:tc>
      </w:tr>
      <w:tr w:rsidR="0025453F" w14:paraId="64A1C7AC" w14:textId="77777777" w:rsidTr="001A63E0">
        <w:tc>
          <w:tcPr>
            <w:tcW w:w="675" w:type="dxa"/>
          </w:tcPr>
          <w:p w14:paraId="6F969C63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3969" w:type="dxa"/>
          </w:tcPr>
          <w:p w14:paraId="7FFA6AB6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  <w:r w:rsidRPr="00A16C89">
              <w:rPr>
                <w:sz w:val="32"/>
                <w:vertAlign w:val="superscript"/>
              </w:rPr>
              <w:t>2</w:t>
            </w:r>
            <w:r w:rsidR="00C57F2D">
              <w:rPr>
                <w:sz w:val="32"/>
                <w:vertAlign w:val="superscript"/>
              </w:rPr>
              <w:t>5</w:t>
            </w:r>
            <w:r>
              <w:rPr>
                <w:sz w:val="32"/>
              </w:rPr>
              <w:t>-14</w:t>
            </w:r>
            <w:r w:rsidR="00C57F2D">
              <w:rPr>
                <w:sz w:val="32"/>
                <w:vertAlign w:val="superscript"/>
              </w:rPr>
              <w:t>10</w:t>
            </w:r>
          </w:p>
        </w:tc>
        <w:tc>
          <w:tcPr>
            <w:tcW w:w="4568" w:type="dxa"/>
          </w:tcPr>
          <w:p w14:paraId="44DCC5EC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  <w:r w:rsidR="00C57F2D">
              <w:rPr>
                <w:sz w:val="32"/>
                <w:vertAlign w:val="superscript"/>
              </w:rPr>
              <w:t>10</w:t>
            </w:r>
            <w:r>
              <w:rPr>
                <w:sz w:val="32"/>
              </w:rPr>
              <w:t>-14</w:t>
            </w:r>
            <w:r w:rsidR="00C57F2D">
              <w:rPr>
                <w:sz w:val="32"/>
                <w:vertAlign w:val="superscript"/>
              </w:rPr>
              <w:t>20</w:t>
            </w:r>
          </w:p>
        </w:tc>
      </w:tr>
      <w:tr w:rsidR="0025453F" w14:paraId="34721B48" w14:textId="77777777" w:rsidTr="001A63E0">
        <w:tc>
          <w:tcPr>
            <w:tcW w:w="675" w:type="dxa"/>
          </w:tcPr>
          <w:p w14:paraId="2D7602A1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3969" w:type="dxa"/>
          </w:tcPr>
          <w:p w14:paraId="234F989B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  <w:r w:rsidR="00C57F2D">
              <w:rPr>
                <w:sz w:val="32"/>
                <w:vertAlign w:val="superscript"/>
              </w:rPr>
              <w:t>20</w:t>
            </w:r>
            <w:r>
              <w:rPr>
                <w:sz w:val="32"/>
              </w:rPr>
              <w:t>-15</w:t>
            </w:r>
            <w:r w:rsidRPr="00A16C89">
              <w:rPr>
                <w:sz w:val="32"/>
                <w:vertAlign w:val="superscript"/>
              </w:rPr>
              <w:t>0</w:t>
            </w:r>
            <w:r w:rsidR="00C57F2D">
              <w:rPr>
                <w:sz w:val="32"/>
                <w:vertAlign w:val="superscript"/>
              </w:rPr>
              <w:t>5</w:t>
            </w:r>
          </w:p>
        </w:tc>
        <w:tc>
          <w:tcPr>
            <w:tcW w:w="4568" w:type="dxa"/>
          </w:tcPr>
          <w:p w14:paraId="3F9E3C0A" w14:textId="3BFDDAC1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  <w:r>
              <w:rPr>
                <w:sz w:val="32"/>
                <w:vertAlign w:val="superscript"/>
              </w:rPr>
              <w:t>0</w:t>
            </w:r>
            <w:r w:rsidR="00C57F2D">
              <w:rPr>
                <w:sz w:val="32"/>
                <w:vertAlign w:val="superscript"/>
              </w:rPr>
              <w:t>5</w:t>
            </w:r>
            <w:r>
              <w:rPr>
                <w:sz w:val="32"/>
              </w:rPr>
              <w:t>-15</w:t>
            </w:r>
            <w:r>
              <w:rPr>
                <w:sz w:val="32"/>
                <w:vertAlign w:val="superscript"/>
              </w:rPr>
              <w:t>1</w:t>
            </w:r>
            <w:r w:rsidR="009E416E">
              <w:rPr>
                <w:sz w:val="32"/>
                <w:vertAlign w:val="superscript"/>
              </w:rPr>
              <w:t>0</w:t>
            </w:r>
          </w:p>
        </w:tc>
      </w:tr>
      <w:tr w:rsidR="0025453F" w14:paraId="1CC62B4D" w14:textId="77777777" w:rsidTr="001A63E0">
        <w:tc>
          <w:tcPr>
            <w:tcW w:w="675" w:type="dxa"/>
          </w:tcPr>
          <w:p w14:paraId="188D7638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3969" w:type="dxa"/>
          </w:tcPr>
          <w:p w14:paraId="05FD0CC0" w14:textId="1253A3A1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  <w:r>
              <w:rPr>
                <w:sz w:val="32"/>
                <w:vertAlign w:val="superscript"/>
              </w:rPr>
              <w:t>1</w:t>
            </w:r>
            <w:r w:rsidR="009E416E">
              <w:rPr>
                <w:sz w:val="32"/>
                <w:vertAlign w:val="superscript"/>
              </w:rPr>
              <w:t>0</w:t>
            </w:r>
            <w:r>
              <w:rPr>
                <w:sz w:val="32"/>
              </w:rPr>
              <w:t>-1</w:t>
            </w:r>
            <w:r w:rsidR="009E416E">
              <w:rPr>
                <w:sz w:val="32"/>
              </w:rPr>
              <w:t>5</w:t>
            </w:r>
            <w:r w:rsidR="009E416E" w:rsidRPr="009E416E">
              <w:rPr>
                <w:sz w:val="32"/>
                <w:vertAlign w:val="superscript"/>
              </w:rPr>
              <w:t>55</w:t>
            </w:r>
          </w:p>
        </w:tc>
        <w:tc>
          <w:tcPr>
            <w:tcW w:w="4568" w:type="dxa"/>
          </w:tcPr>
          <w:p w14:paraId="57DEE363" w14:textId="0149C7C1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9E416E">
              <w:rPr>
                <w:sz w:val="32"/>
              </w:rPr>
              <w:t>5</w:t>
            </w:r>
            <w:r w:rsidR="009E416E" w:rsidRPr="009E416E">
              <w:rPr>
                <w:sz w:val="32"/>
                <w:vertAlign w:val="superscript"/>
              </w:rPr>
              <w:t>55</w:t>
            </w:r>
            <w:r>
              <w:rPr>
                <w:sz w:val="32"/>
              </w:rPr>
              <w:t>-16</w:t>
            </w:r>
            <w:r w:rsidR="009E416E" w:rsidRPr="009E416E">
              <w:rPr>
                <w:sz w:val="32"/>
                <w:vertAlign w:val="superscript"/>
              </w:rPr>
              <w:t>0</w:t>
            </w:r>
            <w:r w:rsidR="00C57F2D">
              <w:rPr>
                <w:sz w:val="32"/>
                <w:vertAlign w:val="superscript"/>
              </w:rPr>
              <w:t>0</w:t>
            </w:r>
          </w:p>
        </w:tc>
      </w:tr>
      <w:tr w:rsidR="009E416E" w14:paraId="1E09B9DE" w14:textId="77777777" w:rsidTr="00723B40">
        <w:tc>
          <w:tcPr>
            <w:tcW w:w="9212" w:type="dxa"/>
            <w:gridSpan w:val="3"/>
          </w:tcPr>
          <w:p w14:paraId="19168727" w14:textId="77777777" w:rsidR="009E416E" w:rsidRDefault="009E416E" w:rsidP="00C57F2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Świetlica po lekcjach: grupa I – 12.30 – 16.30, </w:t>
            </w:r>
          </w:p>
          <w:p w14:paraId="0A41EC0F" w14:textId="0680DFCE" w:rsidR="009E416E" w:rsidRPr="0025453F" w:rsidRDefault="009E416E" w:rsidP="00C57F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grupa II i III wg potrzeb</w:t>
            </w:r>
          </w:p>
        </w:tc>
      </w:tr>
    </w:tbl>
    <w:p w14:paraId="762C38E3" w14:textId="56C01721" w:rsidR="0025453F" w:rsidRDefault="0025453F" w:rsidP="0025453F">
      <w:pPr>
        <w:jc w:val="center"/>
        <w:rPr>
          <w:sz w:val="32"/>
        </w:rPr>
      </w:pPr>
    </w:p>
    <w:p w14:paraId="224435E4" w14:textId="77777777" w:rsidR="009E416E" w:rsidRDefault="009E416E" w:rsidP="0025453F">
      <w:pPr>
        <w:jc w:val="center"/>
        <w:rPr>
          <w:sz w:val="32"/>
        </w:rPr>
      </w:pPr>
    </w:p>
    <w:p w14:paraId="198F41FF" w14:textId="77777777" w:rsidR="00602D6E" w:rsidRDefault="00602D6E">
      <w:bookmarkStart w:id="0" w:name="_GoBack"/>
      <w:bookmarkEnd w:id="0"/>
    </w:p>
    <w:sectPr w:rsidR="00602D6E" w:rsidSect="0060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3F"/>
    <w:rsid w:val="000D7799"/>
    <w:rsid w:val="001F7E2F"/>
    <w:rsid w:val="0025453F"/>
    <w:rsid w:val="00400036"/>
    <w:rsid w:val="00504475"/>
    <w:rsid w:val="00602D6E"/>
    <w:rsid w:val="009E416E"/>
    <w:rsid w:val="00A0623C"/>
    <w:rsid w:val="00AA0AA6"/>
    <w:rsid w:val="00C5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2CEE"/>
  <w15:docId w15:val="{83F3E22B-8237-435F-9E4A-EE74DECA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53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5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Publiczna Szkoła Podstawowa im. A. Goszczyńskiej we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szczepanikmalgorzata</dc:creator>
  <cp:lastModifiedBy>Tomek</cp:lastModifiedBy>
  <cp:revision>3</cp:revision>
  <cp:lastPrinted>2021-08-31T08:07:00Z</cp:lastPrinted>
  <dcterms:created xsi:type="dcterms:W3CDTF">2022-09-06T20:10:00Z</dcterms:created>
  <dcterms:modified xsi:type="dcterms:W3CDTF">2022-09-06T20:11:00Z</dcterms:modified>
</cp:coreProperties>
</file>